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413" w:rsidRPr="008F4C42" w:rsidRDefault="006D7413" w:rsidP="006D7413">
      <w:pPr>
        <w:jc w:val="center"/>
        <w:rPr>
          <w:rFonts w:ascii="Arial" w:hAnsi="Arial" w:cs="Arial"/>
          <w:b/>
          <w:sz w:val="20"/>
          <w:szCs w:val="20"/>
        </w:rPr>
      </w:pPr>
      <w:r w:rsidRPr="008F4C42">
        <w:rPr>
          <w:rFonts w:ascii="Arial" w:hAnsi="Arial" w:cs="Arial"/>
          <w:b/>
          <w:sz w:val="20"/>
          <w:szCs w:val="20"/>
        </w:rPr>
        <w:t>TALLER NUMEROROS REALES GRADO ONCE</w:t>
      </w:r>
    </w:p>
    <w:p w:rsidR="006D7413" w:rsidRPr="008F4C42" w:rsidRDefault="006D7413" w:rsidP="006D7413">
      <w:pPr>
        <w:jc w:val="center"/>
        <w:rPr>
          <w:rFonts w:ascii="Arial" w:hAnsi="Arial" w:cs="Arial"/>
          <w:b/>
          <w:sz w:val="20"/>
          <w:szCs w:val="20"/>
        </w:rPr>
      </w:pPr>
      <w:r w:rsidRPr="008F4C42">
        <w:rPr>
          <w:rFonts w:ascii="Arial" w:hAnsi="Arial" w:cs="Arial"/>
          <w:b/>
          <w:sz w:val="20"/>
          <w:szCs w:val="20"/>
        </w:rPr>
        <w:t>COLEGIO TABORA  JM</w:t>
      </w:r>
    </w:p>
    <w:p w:rsidR="006D7413" w:rsidRPr="008F4C42" w:rsidRDefault="006D7413" w:rsidP="006D6AD5">
      <w:pPr>
        <w:rPr>
          <w:rFonts w:ascii="Arial" w:hAnsi="Arial" w:cs="Arial"/>
          <w:b/>
          <w:sz w:val="20"/>
          <w:szCs w:val="20"/>
        </w:rPr>
      </w:pPr>
    </w:p>
    <w:p w:rsidR="006D6AD5" w:rsidRPr="008F4C42" w:rsidRDefault="006D6AD5" w:rsidP="006D7413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Utilice un diagrama de </w:t>
      </w:r>
      <w:proofErr w:type="spellStart"/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Venn</w:t>
      </w:r>
      <w:proofErr w:type="spellEnd"/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para ilustrar la relación entre los conjuntos de los números N, Z, </w:t>
      </w: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Q, </w:t>
      </w:r>
      <w:proofErr w:type="gramStart"/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 </w:t>
      </w: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proofErr w:type="gramEnd"/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R.</w:t>
      </w:r>
    </w:p>
    <w:p w:rsidR="006D6AD5" w:rsidRPr="008F4C42" w:rsidRDefault="006D6AD5" w:rsidP="006D7413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Exprese cada uno de los siguientes números como un decimal periódico.</w:t>
      </w:r>
    </w:p>
    <w:p w:rsidR="006D6AD5" w:rsidRPr="008F4C42" w:rsidRDefault="006D6AD5" w:rsidP="006D7413">
      <w:pPr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position w:val="-18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object w:dxaOrig="360" w:dyaOrig="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4pt" o:ole="">
            <v:imagedata r:id="rId5" o:title=""/>
          </v:shape>
          <o:OLEObject Type="Embed" ProgID="Equation.3" ShapeID="_x0000_i1025" DrawAspect="Content" ObjectID="_1484506656" r:id="rId6"/>
        </w:object>
      </w:r>
    </w:p>
    <w:p w:rsidR="006D6AD5" w:rsidRPr="008F4C42" w:rsidRDefault="006D6AD5" w:rsidP="006D7413">
      <w:pPr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position w:val="-18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object w:dxaOrig="360" w:dyaOrig="480">
          <v:shape id="_x0000_i1026" type="#_x0000_t75" style="width:18pt;height:24pt" o:ole="">
            <v:imagedata r:id="rId7" o:title=""/>
          </v:shape>
          <o:OLEObject Type="Embed" ProgID="Equation.3" ShapeID="_x0000_i1026" DrawAspect="Content" ObjectID="_1484506657" r:id="rId8"/>
        </w:object>
      </w:r>
    </w:p>
    <w:p w:rsidR="006D6AD5" w:rsidRPr="008F4C42" w:rsidRDefault="006D6AD5" w:rsidP="006D7413">
      <w:pPr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position w:val="-18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object w:dxaOrig="360" w:dyaOrig="480">
          <v:shape id="_x0000_i1027" type="#_x0000_t75" style="width:18pt;height:24pt" o:ole="">
            <v:imagedata r:id="rId9" o:title=""/>
          </v:shape>
          <o:OLEObject Type="Embed" ProgID="Equation.3" ShapeID="_x0000_i1027" DrawAspect="Content" ObjectID="_1484506658" r:id="rId10"/>
        </w:object>
      </w:r>
    </w:p>
    <w:p w:rsidR="006D6AD5" w:rsidRPr="008F4C42" w:rsidRDefault="006D6AD5" w:rsidP="006D7413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Cuál</w:t>
      </w: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 el inverso multiplicativo de </w:t>
      </w:r>
      <w:r w:rsidRPr="008F4C42">
        <w:rPr>
          <w:rFonts w:ascii="Arial" w:hAnsi="Arial" w:cs="Arial"/>
          <w:color w:val="000000" w:themeColor="text1"/>
          <w:position w:val="-18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object w:dxaOrig="560" w:dyaOrig="480">
          <v:shape id="_x0000_i1028" type="#_x0000_t75" style="width:27.75pt;height:24pt" o:ole="">
            <v:imagedata r:id="rId11" o:title=""/>
          </v:shape>
          <o:OLEObject Type="Embed" ProgID="Equation.3" ShapeID="_x0000_i1028" DrawAspect="Content" ObjectID="_1484506659" r:id="rId12"/>
        </w:object>
      </w: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6D6AD5" w:rsidRPr="008F4C42" w:rsidRDefault="006D6AD5" w:rsidP="006D7413">
      <w:pPr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Clasifique cada uno de los números siguientes en el conjunto numérico al cual pertenece.</w:t>
      </w:r>
    </w:p>
    <w:p w:rsidR="006D6AD5" w:rsidRPr="008F4C42" w:rsidRDefault="006D6AD5" w:rsidP="006D7413">
      <w:pPr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position w:val="-18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object w:dxaOrig="560" w:dyaOrig="480">
          <v:shape id="_x0000_i1029" type="#_x0000_t75" style="width:27.75pt;height:24pt" o:ole="">
            <v:imagedata r:id="rId13" o:title=""/>
          </v:shape>
          <o:OLEObject Type="Embed" ProgID="Equation.3" ShapeID="_x0000_i1029" DrawAspect="Content" ObjectID="_1484506660" r:id="rId14"/>
        </w:object>
      </w:r>
    </w:p>
    <w:p w:rsidR="006D6AD5" w:rsidRPr="008F4C42" w:rsidRDefault="006D6AD5" w:rsidP="006D7413">
      <w:pPr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position w:val="-8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object w:dxaOrig="480" w:dyaOrig="360">
          <v:shape id="_x0000_i1030" type="#_x0000_t75" style="width:24pt;height:18pt" o:ole="">
            <v:imagedata r:id="rId15" o:title=""/>
          </v:shape>
          <o:OLEObject Type="Embed" ProgID="Equation.3" ShapeID="_x0000_i1030" DrawAspect="Content" ObjectID="_1484506661" r:id="rId16"/>
        </w:object>
      </w:r>
    </w:p>
    <w:p w:rsidR="006D6AD5" w:rsidRPr="008F4C42" w:rsidRDefault="006D6AD5" w:rsidP="006D7413">
      <w:pPr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position w:val="-18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object w:dxaOrig="920" w:dyaOrig="480">
          <v:shape id="_x0000_i1031" type="#_x0000_t75" style="width:45.75pt;height:24pt" o:ole="">
            <v:imagedata r:id="rId17" o:title=""/>
          </v:shape>
          <o:OLEObject Type="Embed" ProgID="Equation.3" ShapeID="_x0000_i1031" DrawAspect="Content" ObjectID="_1484506662" r:id="rId18"/>
        </w:object>
      </w:r>
    </w:p>
    <w:p w:rsidR="006D6AD5" w:rsidRPr="008F4C42" w:rsidRDefault="006D6AD5" w:rsidP="006D7413">
      <w:pPr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position w:val="-18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object w:dxaOrig="360" w:dyaOrig="480">
          <v:shape id="_x0000_i1032" type="#_x0000_t75" style="width:18pt;height:24pt" o:ole="">
            <v:imagedata r:id="rId19" o:title=""/>
          </v:shape>
          <o:OLEObject Type="Embed" ProgID="Equation.3" ShapeID="_x0000_i1032" DrawAspect="Content" ObjectID="_1484506663" r:id="rId20"/>
        </w:object>
      </w:r>
    </w:p>
    <w:p w:rsidR="006D6AD5" w:rsidRPr="008F4C42" w:rsidRDefault="006D6AD5" w:rsidP="006D7413">
      <w:pPr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position w:val="-6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object w:dxaOrig="499" w:dyaOrig="440">
          <v:shape id="_x0000_i1033" type="#_x0000_t75" style="width:24.75pt;height:21.75pt" o:ole="">
            <v:imagedata r:id="rId21" o:title=""/>
          </v:shape>
          <o:OLEObject Type="Embed" ProgID="Equation.3" ShapeID="_x0000_i1033" DrawAspect="Content" ObjectID="_1484506664" r:id="rId22"/>
        </w:object>
      </w:r>
    </w:p>
    <w:p w:rsidR="006D6AD5" w:rsidRPr="008F4C42" w:rsidRDefault="006D6AD5" w:rsidP="006D7413">
      <w:pPr>
        <w:numPr>
          <w:ilvl w:val="1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position w:val="-6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object w:dxaOrig="1680" w:dyaOrig="279">
          <v:shape id="_x0000_i1034" type="#_x0000_t75" style="width:84pt;height:14.25pt" o:ole="">
            <v:imagedata r:id="rId23" o:title=""/>
          </v:shape>
          <o:OLEObject Type="Embed" ProgID="Equation.3" ShapeID="_x0000_i1034" DrawAspect="Content" ObjectID="_1484506665" r:id="rId24"/>
        </w:object>
      </w:r>
    </w:p>
    <w:p w:rsidR="006D6AD5" w:rsidRPr="008F4C42" w:rsidRDefault="006D6AD5" w:rsidP="006D7413">
      <w:p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D6AD5" w:rsidRPr="008F4C42" w:rsidRDefault="006D6AD5" w:rsidP="006D741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¿Es siempre racional la suma de dos números racionales? Explique.</w:t>
      </w:r>
    </w:p>
    <w:p w:rsidR="006D6AD5" w:rsidRPr="008F4C42" w:rsidRDefault="006D6AD5" w:rsidP="006D7413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¿Es siempre irr</w:t>
      </w: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872511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cional la suma de dos números I</w:t>
      </w: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explique.</w:t>
      </w:r>
    </w:p>
    <w:p w:rsidR="006D6AD5" w:rsidRPr="008F4C42" w:rsidRDefault="006D6AD5" w:rsidP="006D7413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acuerdo con los números reales, determina el valor de verdad de cada afirmación:</w:t>
      </w:r>
    </w:p>
    <w:p w:rsidR="006D6AD5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D6AD5" w:rsidRPr="008F4C42" w:rsidRDefault="00CD53BB" w:rsidP="006D741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a)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5 es un número entero</w:t>
      </w: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872511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(   )        l)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Todo número entero es racional     (   )</w:t>
      </w:r>
    </w:p>
    <w:p w:rsidR="006D6AD5" w:rsidRPr="008F4C42" w:rsidRDefault="006D6AD5" w:rsidP="006D7413">
      <w:pPr>
        <w:pStyle w:val="Prrafodelist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 es un número ra</w:t>
      </w:r>
      <w:r w:rsidR="00872511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cional             (   )      m)</w:t>
      </w:r>
      <w:r w:rsidR="00CD53BB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Algunos números racionales no son                          </w:t>
      </w:r>
    </w:p>
    <w:p w:rsidR="006D6AD5" w:rsidRPr="008F4C42" w:rsidRDefault="00872511" w:rsidP="006D741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c)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CD53BB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3/5 es un número racional  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(   )           enteros                                            (   )</w:t>
      </w:r>
    </w:p>
    <w:p w:rsidR="006D6AD5" w:rsidRPr="008F4C42" w:rsidRDefault="006D6AD5" w:rsidP="006D7413">
      <w:pPr>
        <w:spacing w:line="276" w:lineRule="auto"/>
        <w:ind w:left="360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d) 0 es un número </w:t>
      </w:r>
      <w:r w:rsidR="00872511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entero positivo      (   )     </w:t>
      </w: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n) Algunos números naturales no son      </w:t>
      </w:r>
    </w:p>
    <w:p w:rsidR="006D6AD5" w:rsidRPr="008F4C42" w:rsidRDefault="00CD53BB" w:rsidP="006D741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e) – 7  es un número entero positivo  (   )           racionales                                     (   )</w:t>
      </w:r>
    </w:p>
    <w:p w:rsidR="006D6AD5" w:rsidRPr="008F4C42" w:rsidRDefault="00CD53BB" w:rsidP="006D741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f) – 4/9 es un número real</w:t>
      </w:r>
      <w:r w:rsidR="00872511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(   )     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o) Algunos números racionales no son   </w:t>
      </w:r>
    </w:p>
    <w:p w:rsidR="006D6AD5" w:rsidRPr="008F4C42" w:rsidRDefault="00CD53BB" w:rsidP="006D741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g) √3 es un número racional               (   )           reales                                              (   )</w:t>
      </w:r>
    </w:p>
    <w:p w:rsidR="006D6AD5" w:rsidRPr="008F4C42" w:rsidRDefault="00CD53BB" w:rsidP="006D741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h) -√3 es un número real             </w:t>
      </w: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(   )       p) Los números enteros no son decimales (   )</w:t>
      </w:r>
    </w:p>
    <w:p w:rsidR="006D6AD5" w:rsidRPr="008F4C42" w:rsidRDefault="006D7413" w:rsidP="006D741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CD53BB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i) Todo número entero es natura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(   )       q</w:t>
      </w: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Los números racionales son los mismos </w:t>
      </w:r>
    </w:p>
    <w:p w:rsidR="00CD53BB" w:rsidRPr="008F4C42" w:rsidRDefault="006D7413" w:rsidP="006D741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j) Tod</w:t>
      </w:r>
      <w:r w:rsidR="00CD53BB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 número natural es entero 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   )           naturales                </w:t>
      </w:r>
      <w:r w:rsidR="00CD53BB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="00872511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   )</w:t>
      </w:r>
    </w:p>
    <w:p w:rsidR="006D6AD5" w:rsidRPr="008F4C42" w:rsidRDefault="006D7413" w:rsidP="006D741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k) Todo racional es real  </w:t>
      </w:r>
      <w:r w:rsidR="00CD53BB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  )       r) El 0 no es un número racional               (   ) </w:t>
      </w:r>
    </w:p>
    <w:p w:rsidR="006D7413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</w:t>
      </w:r>
      <w:r w:rsidR="00872511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</w:t>
      </w: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</w:t>
      </w:r>
    </w:p>
    <w:p w:rsidR="006D6AD5" w:rsidRPr="008F4C42" w:rsidRDefault="006D7413" w:rsidP="006D7413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8.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Escribe dos ejemplos numéricos que cumplan las condiciones en cada caso:</w:t>
      </w:r>
    </w:p>
    <w:p w:rsidR="006D6AD5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 Un número racional que no sea natural. _______, _________</w:t>
      </w:r>
    </w:p>
    <w:p w:rsidR="006D6AD5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 Un número entero que no sea natural. ________, _________</w:t>
      </w:r>
    </w:p>
    <w:p w:rsidR="006D6AD5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 Un número real que no sea entero. _______, ________</w:t>
      </w:r>
    </w:p>
    <w:p w:rsidR="006D6AD5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 Un número decimal finito. _______, _______</w:t>
      </w:r>
    </w:p>
    <w:p w:rsidR="006D6AD5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e. Un decimal infinito periódico puro. _______, _______</w:t>
      </w:r>
    </w:p>
    <w:p w:rsidR="006D6AD5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f. Un número real que no sea irracional. ______, _______</w:t>
      </w:r>
    </w:p>
    <w:p w:rsidR="006D6AD5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g. Un número real que no sea racional. ______, ______</w:t>
      </w:r>
    </w:p>
    <w:p w:rsidR="006D7413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h. Un decimal infinito periódico mixto. _____, ______</w:t>
      </w:r>
    </w:p>
    <w:p w:rsidR="006D6AD5" w:rsidRPr="008F4C42" w:rsidRDefault="006D7413" w:rsidP="00D863A7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9. </w:t>
      </w:r>
      <w:r w:rsidR="006D6AD5"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Escribe en forma de número decimal finito.</w:t>
      </w:r>
    </w:p>
    <w:p w:rsidR="006D6AD5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16/10 =                                                     e. 1/100 =                                   </w:t>
      </w:r>
    </w:p>
    <w:p w:rsidR="006D6AD5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 5/4 =                                                         f. 1/1000 =</w:t>
      </w:r>
    </w:p>
    <w:p w:rsidR="006D6AD5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 78/5 =                                                       g. 5/8 =</w:t>
      </w:r>
    </w:p>
    <w:p w:rsidR="006D6AD5" w:rsidRPr="008F4C42" w:rsidRDefault="006D6AD5" w:rsidP="006D7413">
      <w:pPr>
        <w:pStyle w:val="Prrafodelista"/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 89/4 =                                                       h. 13/5000 =</w:t>
      </w:r>
    </w:p>
    <w:p w:rsidR="0017570B" w:rsidRPr="008F4C42" w:rsidRDefault="00D863A7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6D7413"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0.</w:t>
      </w:r>
      <w:r w:rsidR="0017570B"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Propón un ejemplo en cada caso.</w:t>
      </w:r>
    </w:p>
    <w:p w:rsidR="00D863A7" w:rsidRPr="008F4C42" w:rsidRDefault="0017570B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 Un número que sea racional y entero.</w:t>
      </w:r>
    </w:p>
    <w:p w:rsidR="0017570B" w:rsidRPr="008F4C42" w:rsidRDefault="00D863A7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b</w:t>
      </w:r>
      <w:r w:rsidR="0017570B"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Un número que sea racional y negativo.</w:t>
      </w:r>
    </w:p>
    <w:p w:rsidR="0017570B" w:rsidRPr="008F4C42" w:rsidRDefault="0017570B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  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 Un número que sea racional y natural.</w:t>
      </w:r>
    </w:p>
    <w:p w:rsidR="0017570B" w:rsidRPr="008F4C42" w:rsidRDefault="0017570B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 Un número que sea irracional y positivo.</w:t>
      </w:r>
    </w:p>
    <w:p w:rsidR="0017570B" w:rsidRPr="008F4C42" w:rsidRDefault="0017570B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e. Un número que sea irracional.</w:t>
      </w:r>
    </w:p>
    <w:p w:rsidR="0017570B" w:rsidRPr="008F4C42" w:rsidRDefault="006D7413" w:rsidP="00D863A7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11.</w:t>
      </w:r>
      <w:r w:rsidR="0017570B"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570B"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Resuelve: Los números reales cumplen la especial propiedad de confrontar un conjunto de puntos continuos de la recta real; esto significa que entre dos números reales siempre se pueden encontrar infinitos números reales.</w:t>
      </w:r>
    </w:p>
    <w:p w:rsidR="0017570B" w:rsidRPr="008F4C42" w:rsidRDefault="0017570B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a. Encuentra cinco números reales entre 0.5 y 0.6.</w:t>
      </w:r>
    </w:p>
    <w:p w:rsidR="0017570B" w:rsidRPr="008F4C42" w:rsidRDefault="0017570B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 Busca tres números reales comprendidos entre -1/3 y-1/2.</w:t>
      </w:r>
    </w:p>
    <w:p w:rsidR="0017570B" w:rsidRPr="008F4C42" w:rsidRDefault="0017570B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 Encuentra un número real comprendido entre 0.0001 y 0.00011.</w:t>
      </w:r>
    </w:p>
    <w:p w:rsidR="0017570B" w:rsidRPr="008F4C42" w:rsidRDefault="006D7413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12.</w:t>
      </w:r>
      <w:r w:rsidR="0017570B"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7570B"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Determina se es verdadero (v) o falso (f) cada uno de los siguientes enunciados.</w:t>
      </w:r>
    </w:p>
    <w:p w:rsidR="0017570B" w:rsidRPr="008F4C42" w:rsidRDefault="0017570B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a. Todos los números reales se pueden escribir en forma fraccionaria, con 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umerador y denominador enteros.</w:t>
      </w:r>
    </w:p>
    <w:p w:rsidR="00D863A7" w:rsidRPr="008F4C42" w:rsidRDefault="0017570B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b. Todo número entero es un número racional.</w:t>
      </w:r>
    </w:p>
    <w:p w:rsidR="0017570B" w:rsidRPr="008F4C42" w:rsidRDefault="0017570B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c. Ningún numero racional tiene un expresión decimal infinita.</w:t>
      </w:r>
    </w:p>
    <w:p w:rsidR="008F4C42" w:rsidRDefault="0017570B" w:rsidP="006D7413">
      <w:pPr>
        <w:pStyle w:val="NormalWeb"/>
        <w:jc w:val="both"/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</w:t>
      </w:r>
      <w:r w:rsidRPr="008F4C42">
        <w:rPr>
          <w:rFonts w:ascii="Arial" w:hAnsi="Arial" w:cs="Arial"/>
          <w:color w:val="000000" w:themeColor="text1"/>
          <w:sz w:val="20"/>
          <w:szCs w:val="20"/>
          <w:lang w:val="es-C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d. Todo número irracional tiene expresión decimal periódica.</w:t>
      </w:r>
    </w:p>
    <w:p w:rsidR="00D75602" w:rsidRPr="00D75602" w:rsidRDefault="00D75602" w:rsidP="00D75602">
      <w:pPr>
        <w:rPr>
          <w:rFonts w:ascii="Arial" w:hAnsi="Arial" w:cs="Arial"/>
          <w:sz w:val="20"/>
          <w:szCs w:val="20"/>
        </w:rPr>
      </w:pPr>
      <w:r w:rsidRPr="00D75602">
        <w:rPr>
          <w:rFonts w:ascii="Arial" w:hAnsi="Arial" w:cs="Arial"/>
          <w:sz w:val="20"/>
          <w:szCs w:val="20"/>
          <w:lang w:val="es-CO" w:eastAsia="en-US"/>
        </w:rPr>
        <w:t xml:space="preserve">13. </w:t>
      </w:r>
      <w:r w:rsidRPr="00D75602">
        <w:rPr>
          <w:rFonts w:ascii="Arial" w:hAnsi="Arial" w:cs="Arial"/>
          <w:sz w:val="20"/>
          <w:szCs w:val="20"/>
        </w:rPr>
        <w:t>¿Cuál de los siguientes números irracionales entre 0 y 1? Justifica.</w:t>
      </w:r>
    </w:p>
    <w:p w:rsidR="00D75602" w:rsidRPr="00D75602" w:rsidRDefault="00D75602" w:rsidP="00D75602">
      <w:pPr>
        <w:rPr>
          <w:rFonts w:ascii="Arial" w:hAnsi="Arial" w:cs="Arial"/>
          <w:sz w:val="20"/>
          <w:szCs w:val="20"/>
        </w:rPr>
      </w:pPr>
    </w:p>
    <w:p w:rsidR="00D75602" w:rsidRPr="00D75602" w:rsidRDefault="00D75602" w:rsidP="00D75602">
      <w:pPr>
        <w:ind w:firstLine="709"/>
        <w:rPr>
          <w:rFonts w:ascii="Arial" w:hAnsi="Arial" w:cs="Arial"/>
          <w:sz w:val="20"/>
          <w:szCs w:val="20"/>
        </w:rPr>
      </w:pPr>
      <w:r w:rsidRPr="00D75602">
        <w:rPr>
          <w:rFonts w:ascii="Arial" w:hAnsi="Arial" w:cs="Arial"/>
          <w:position w:val="-24"/>
          <w:sz w:val="20"/>
          <w:szCs w:val="20"/>
        </w:rPr>
        <w:object w:dxaOrig="6680" w:dyaOrig="680">
          <v:shape id="_x0000_i1035" type="#_x0000_t75" style="width:333.75pt;height:33.75pt" o:ole="" fillcolor="window">
            <v:imagedata r:id="rId25" o:title=""/>
          </v:shape>
          <o:OLEObject Type="Embed" ProgID="Equation.3" ShapeID="_x0000_i1035" DrawAspect="Content" ObjectID="_1484506666" r:id="rId26"/>
        </w:object>
      </w:r>
      <w:r w:rsidRPr="00D75602">
        <w:rPr>
          <w:rFonts w:ascii="Arial" w:hAnsi="Arial" w:cs="Arial"/>
          <w:sz w:val="20"/>
          <w:szCs w:val="20"/>
        </w:rPr>
        <w:t xml:space="preserve">          </w:t>
      </w:r>
    </w:p>
    <w:p w:rsidR="00D75602" w:rsidRPr="00D75602" w:rsidRDefault="00D75602" w:rsidP="00D75602">
      <w:pPr>
        <w:rPr>
          <w:rFonts w:ascii="Arial" w:hAnsi="Arial" w:cs="Arial"/>
          <w:sz w:val="20"/>
          <w:szCs w:val="20"/>
        </w:rPr>
      </w:pPr>
    </w:p>
    <w:p w:rsidR="00D75602" w:rsidRPr="00D75602" w:rsidRDefault="00D75602" w:rsidP="00D75602">
      <w:pPr>
        <w:ind w:firstLine="360"/>
        <w:rPr>
          <w:rFonts w:ascii="Arial" w:hAnsi="Arial" w:cs="Arial"/>
          <w:sz w:val="20"/>
          <w:szCs w:val="20"/>
        </w:rPr>
      </w:pPr>
      <w:r w:rsidRPr="00D75602">
        <w:rPr>
          <w:rFonts w:ascii="Arial" w:hAnsi="Arial" w:cs="Arial"/>
          <w:sz w:val="20"/>
          <w:szCs w:val="20"/>
        </w:rPr>
        <w:t>¿Qué procedimiento utilizaste? _________________________________________</w:t>
      </w:r>
    </w:p>
    <w:p w:rsidR="00D75602" w:rsidRPr="00D75602" w:rsidRDefault="00D75602" w:rsidP="00D75602">
      <w:pPr>
        <w:pStyle w:val="Encabezado"/>
        <w:numPr>
          <w:ilvl w:val="0"/>
          <w:numId w:val="8"/>
        </w:numPr>
        <w:tabs>
          <w:tab w:val="clear" w:pos="4252"/>
          <w:tab w:val="clear" w:pos="8504"/>
          <w:tab w:val="center" w:pos="360"/>
          <w:tab w:val="right" w:pos="720"/>
        </w:tabs>
        <w:spacing w:before="240" w:line="360" w:lineRule="auto"/>
        <w:rPr>
          <w:rFonts w:ascii="Arial" w:hAnsi="Arial" w:cs="Arial"/>
          <w:sz w:val="20"/>
          <w:szCs w:val="20"/>
        </w:rPr>
      </w:pPr>
      <w:r w:rsidRPr="00D75602">
        <w:rPr>
          <w:rFonts w:ascii="Arial" w:hAnsi="Arial" w:cs="Arial"/>
          <w:sz w:val="20"/>
          <w:szCs w:val="20"/>
        </w:rPr>
        <w:t xml:space="preserve">¿Cuál o cuáles de los siguientes números irracionales está comprendido entre 3 y 4? </w:t>
      </w:r>
    </w:p>
    <w:p w:rsidR="00D75602" w:rsidRPr="00015D59" w:rsidRDefault="00D75602" w:rsidP="00D75602">
      <w:pPr>
        <w:pStyle w:val="Encabezado"/>
        <w:spacing w:before="240"/>
        <w:rPr>
          <w:rFonts w:ascii="Arial" w:hAnsi="Arial" w:cs="Arial"/>
          <w:sz w:val="20"/>
          <w:szCs w:val="20"/>
          <w:lang w:val="es-CO"/>
        </w:rPr>
      </w:pPr>
      <w:r w:rsidRPr="00D75602">
        <w:rPr>
          <w:rFonts w:ascii="Arial" w:hAnsi="Arial" w:cs="Arial"/>
          <w:sz w:val="20"/>
          <w:szCs w:val="20"/>
        </w:rPr>
        <w:t xml:space="preserve">         </w:t>
      </w:r>
      <w:r w:rsidRPr="00D75602">
        <w:rPr>
          <w:rFonts w:ascii="Arial" w:hAnsi="Arial" w:cs="Arial"/>
          <w:sz w:val="20"/>
          <w:szCs w:val="20"/>
        </w:rPr>
        <w:tab/>
        <w:t>a)     2</w:t>
      </w:r>
      <w:r w:rsidRPr="00D75602">
        <w:rPr>
          <w:rFonts w:ascii="Arial" w:hAnsi="Arial" w:cs="Arial"/>
          <w:position w:val="-8"/>
          <w:sz w:val="20"/>
          <w:szCs w:val="20"/>
        </w:rPr>
        <w:object w:dxaOrig="360" w:dyaOrig="360">
          <v:shape id="_x0000_i1036" type="#_x0000_t75" style="width:18pt;height:18pt" o:ole="" fillcolor="window">
            <v:imagedata r:id="rId27" o:title=""/>
          </v:shape>
          <o:OLEObject Type="Embed" ProgID="Equation.3" ShapeID="_x0000_i1036" DrawAspect="Content" ObjectID="_1484506667" r:id="rId28"/>
        </w:object>
      </w:r>
      <w:r w:rsidRPr="00D75602">
        <w:rPr>
          <w:rFonts w:ascii="Arial" w:hAnsi="Arial" w:cs="Arial"/>
          <w:sz w:val="20"/>
          <w:szCs w:val="20"/>
        </w:rPr>
        <w:t xml:space="preserve">                       b)    </w:t>
      </w:r>
      <w:r w:rsidRPr="00D75602">
        <w:rPr>
          <w:rFonts w:ascii="Arial" w:hAnsi="Arial" w:cs="Arial"/>
          <w:position w:val="-24"/>
          <w:sz w:val="20"/>
          <w:szCs w:val="20"/>
        </w:rPr>
        <w:object w:dxaOrig="260" w:dyaOrig="620">
          <v:shape id="_x0000_i1037" type="#_x0000_t75" style="width:12.75pt;height:30.75pt" o:ole="" fillcolor="window">
            <v:imagedata r:id="rId29" o:title=""/>
          </v:shape>
          <o:OLEObject Type="Embed" ProgID="Equation.3" ShapeID="_x0000_i1037" DrawAspect="Content" ObjectID="_1484506668" r:id="rId30"/>
        </w:object>
      </w:r>
      <w:r w:rsidRPr="00D75602">
        <w:rPr>
          <w:rFonts w:ascii="Arial" w:hAnsi="Arial" w:cs="Arial"/>
          <w:sz w:val="20"/>
          <w:szCs w:val="20"/>
        </w:rPr>
        <w:t xml:space="preserve">                     c)    </w:t>
      </w:r>
      <w:r w:rsidRPr="00D75602">
        <w:rPr>
          <w:rFonts w:ascii="Arial" w:hAnsi="Arial" w:cs="Arial"/>
          <w:position w:val="-10"/>
          <w:sz w:val="20"/>
          <w:szCs w:val="20"/>
        </w:rPr>
        <w:object w:dxaOrig="720" w:dyaOrig="380">
          <v:shape id="_x0000_i1038" type="#_x0000_t75" style="width:36pt;height:18.75pt" o:ole="" fillcolor="window">
            <v:imagedata r:id="rId31" o:title=""/>
          </v:shape>
          <o:OLEObject Type="Embed" ProgID="Equation.3" ShapeID="_x0000_i1038" DrawAspect="Content" ObjectID="_1484506669" r:id="rId32"/>
        </w:object>
      </w:r>
      <w:r w:rsidRPr="00D75602">
        <w:rPr>
          <w:rFonts w:ascii="Arial" w:hAnsi="Arial" w:cs="Arial"/>
          <w:sz w:val="20"/>
          <w:szCs w:val="20"/>
        </w:rPr>
        <w:t xml:space="preserve">              d)   3</w:t>
      </w:r>
      <w:r w:rsidRPr="00D75602">
        <w:rPr>
          <w:rFonts w:ascii="Arial" w:hAnsi="Arial" w:cs="Arial"/>
          <w:position w:val="-6"/>
          <w:sz w:val="20"/>
          <w:szCs w:val="20"/>
        </w:rPr>
        <w:object w:dxaOrig="380" w:dyaOrig="340">
          <v:shape id="_x0000_i1039" type="#_x0000_t75" style="width:18.75pt;height:17.25pt" o:ole="" fillcolor="window">
            <v:imagedata r:id="rId33" o:title=""/>
          </v:shape>
          <o:OLEObject Type="Embed" ProgID="Equation.3" ShapeID="_x0000_i1039" DrawAspect="Content" ObjectID="_1484506670" r:id="rId34"/>
        </w:object>
      </w:r>
      <w:bookmarkStart w:id="0" w:name="_GoBack"/>
      <w:bookmarkEnd w:id="0"/>
    </w:p>
    <w:p w:rsidR="00D75602" w:rsidRPr="00D75602" w:rsidRDefault="00D75602" w:rsidP="00D75602">
      <w:pPr>
        <w:pStyle w:val="Encabezado"/>
        <w:spacing w:before="240"/>
        <w:rPr>
          <w:rFonts w:ascii="Arial" w:hAnsi="Arial" w:cs="Arial"/>
          <w:sz w:val="20"/>
          <w:szCs w:val="20"/>
        </w:rPr>
      </w:pPr>
      <w:r w:rsidRPr="00D75602">
        <w:rPr>
          <w:rFonts w:ascii="Arial" w:hAnsi="Arial" w:cs="Arial"/>
          <w:sz w:val="20"/>
          <w:szCs w:val="20"/>
        </w:rPr>
        <w:t xml:space="preserve">          e)     </w:t>
      </w:r>
      <w:r w:rsidRPr="00D75602">
        <w:rPr>
          <w:rFonts w:ascii="Arial" w:hAnsi="Arial" w:cs="Arial"/>
          <w:position w:val="-8"/>
          <w:sz w:val="20"/>
          <w:szCs w:val="20"/>
        </w:rPr>
        <w:object w:dxaOrig="480" w:dyaOrig="360">
          <v:shape id="_x0000_i1040" type="#_x0000_t75" style="width:24pt;height:18pt" o:ole="" fillcolor="window">
            <v:imagedata r:id="rId35" o:title=""/>
          </v:shape>
          <o:OLEObject Type="Embed" ProgID="Equation.3" ShapeID="_x0000_i1040" DrawAspect="Content" ObjectID="_1484506671" r:id="rId36"/>
        </w:object>
      </w:r>
      <w:r w:rsidRPr="00D75602">
        <w:rPr>
          <w:rFonts w:ascii="Arial" w:hAnsi="Arial" w:cs="Arial"/>
          <w:sz w:val="20"/>
          <w:szCs w:val="20"/>
        </w:rPr>
        <w:t xml:space="preserve">                       f)     3,5                    g)     3,9999……</w:t>
      </w:r>
    </w:p>
    <w:p w:rsidR="00D75602" w:rsidRPr="00D75602" w:rsidRDefault="00D75602" w:rsidP="00D75602">
      <w:pPr>
        <w:pStyle w:val="Encabezado"/>
        <w:tabs>
          <w:tab w:val="clear" w:pos="4252"/>
          <w:tab w:val="left" w:pos="360"/>
          <w:tab w:val="center" w:pos="720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D75602">
        <w:rPr>
          <w:rFonts w:ascii="Arial" w:hAnsi="Arial" w:cs="Arial"/>
          <w:sz w:val="20"/>
          <w:szCs w:val="20"/>
        </w:rPr>
        <w:tab/>
      </w:r>
      <w:r w:rsidRPr="00D75602">
        <w:rPr>
          <w:rFonts w:ascii="Arial" w:hAnsi="Arial" w:cs="Arial"/>
          <w:sz w:val="20"/>
          <w:szCs w:val="20"/>
        </w:rPr>
        <w:tab/>
        <w:t>¿Qué procedimiento utilizaste? _________________________________________</w:t>
      </w:r>
    </w:p>
    <w:p w:rsidR="00D75602" w:rsidRDefault="00D75602" w:rsidP="00D75602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15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Pr="00D75602">
        <w:rPr>
          <w:rFonts w:ascii="Arial" w:hAnsi="Arial" w:cs="Arial"/>
          <w:b/>
        </w:rPr>
        <w:t xml:space="preserve"> </w:t>
      </w:r>
      <w:r w:rsidRPr="00A71D0D"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</w:rPr>
        <w:t xml:space="preserve"> De la siguiente lista de números, indica cuáles son irracionales</w:t>
      </w:r>
    </w:p>
    <w:p w:rsidR="00D75602" w:rsidRDefault="00D75602" w:rsidP="00D75602">
      <w:pPr>
        <w:jc w:val="both"/>
        <w:rPr>
          <w:rFonts w:ascii="Arial" w:hAnsi="Arial" w:cs="Arial"/>
        </w:rPr>
      </w:pP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12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5</m:t>
            </m:r>
          </m:den>
        </m:f>
      </m:oMath>
      <w:r w:rsidRPr="0034191C">
        <w:rPr>
          <w:rFonts w:ascii="Arial" w:hAnsi="Arial" w:cs="Arial"/>
          <w:sz w:val="32"/>
          <w:szCs w:val="32"/>
        </w:rPr>
        <w:t xml:space="preserve">; </w:t>
      </w:r>
      <w:r>
        <w:rPr>
          <w:rFonts w:ascii="Arial" w:hAnsi="Arial" w:cs="Arial"/>
        </w:rPr>
        <w:t>4π</w:t>
      </w:r>
      <w:proofErr w:type="gramStart"/>
      <w:r>
        <w:rPr>
          <w:rFonts w:ascii="Arial" w:hAnsi="Arial" w:cs="Arial"/>
        </w:rPr>
        <w:t xml:space="preserve">; </w:t>
      </w:r>
      <m:oMath>
        <m:sSup>
          <m:sSup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="Arial"/>
                <w:sz w:val="36"/>
                <w:szCs w:val="36"/>
              </w:rPr>
              <m:t>2</m:t>
            </m:r>
          </m:e>
          <m:sup>
            <m:f>
              <m:f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Arial"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36"/>
                    <w:szCs w:val="36"/>
                  </w:rPr>
                  <m:t>4</m:t>
                </m:r>
              </m:den>
            </m:f>
          </m:sup>
        </m:sSup>
      </m:oMath>
      <w:r w:rsidRPr="0034191C">
        <w:rPr>
          <w:rFonts w:ascii="Arial" w:hAnsi="Arial" w:cs="Arial"/>
          <w:sz w:val="36"/>
          <w:szCs w:val="36"/>
        </w:rPr>
        <w:t>;</w:t>
      </w:r>
      <w:proofErr w:type="gramEnd"/>
      <w:r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</w:rPr>
        <w:t xml:space="preserve">- 5; 2,1234…; </w:t>
      </w:r>
      <m:oMath>
        <m:sSup>
          <m:sSup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Arial"/>
                <w:sz w:val="32"/>
                <w:szCs w:val="32"/>
              </w:rPr>
              <m:t>7</m:t>
            </m:r>
          </m:e>
          <m:sup>
            <m:r>
              <w:rPr>
                <w:rFonts w:ascii="Cambria Math" w:hAnsi="Cambria Math" w:cs="Arial"/>
                <w:sz w:val="32"/>
                <w:szCs w:val="32"/>
              </w:rPr>
              <m:t>-1</m:t>
            </m:r>
          </m:sup>
        </m:sSup>
      </m:oMath>
      <w:r>
        <w:rPr>
          <w:rFonts w:ascii="Arial" w:hAnsi="Arial" w:cs="Arial"/>
          <w:sz w:val="32"/>
          <w:szCs w:val="32"/>
        </w:rPr>
        <w:t xml:space="preserve">; </w:t>
      </w:r>
      <w:r>
        <w:rPr>
          <w:rFonts w:ascii="Arial" w:hAnsi="Arial" w:cs="Arial"/>
        </w:rPr>
        <w:t xml:space="preserve">6,1; </w:t>
      </w:r>
      <m:oMath>
        <m:rad>
          <m:radPr>
            <m:degHide m:val="1"/>
            <m:ctrlPr>
              <w:rPr>
                <w:rFonts w:ascii="Cambria Math" w:hAnsi="Cambria Math" w:cs="Arial"/>
                <w:i/>
              </w:rPr>
            </m:ctrlPr>
          </m:radPr>
          <m:deg/>
          <m:e>
            <m:r>
              <w:rPr>
                <w:rFonts w:ascii="Cambria Math" w:hAnsi="Cambria Math" w:cs="Arial"/>
              </w:rPr>
              <m:t>150</m:t>
            </m:r>
          </m:e>
        </m:rad>
      </m:oMath>
      <w:r>
        <w:rPr>
          <w:rFonts w:ascii="Arial" w:hAnsi="Arial" w:cs="Arial"/>
        </w:rPr>
        <w:t xml:space="preserve">; </w:t>
      </w:r>
      <m:oMath>
        <m:sSup>
          <m:sSup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 w:cs="Arial"/>
                <w:sz w:val="36"/>
                <w:szCs w:val="36"/>
              </w:rPr>
              <m:t>8</m:t>
            </m:r>
          </m:e>
          <m:sup>
            <m:f>
              <m:f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Arial"/>
                    <w:sz w:val="36"/>
                    <w:szCs w:val="36"/>
                  </w:rPr>
                  <m:t>2</m:t>
                </m:r>
              </m:num>
              <m:den>
                <m:r>
                  <w:rPr>
                    <w:rFonts w:ascii="Cambria Math" w:hAnsi="Cambria Math" w:cs="Arial"/>
                    <w:sz w:val="36"/>
                    <w:szCs w:val="36"/>
                  </w:rPr>
                  <m:t>3</m:t>
                </m:r>
              </m:den>
            </m:f>
          </m:sup>
        </m:sSup>
      </m:oMath>
      <w:r>
        <w:rPr>
          <w:rFonts w:ascii="Arial" w:hAnsi="Arial" w:cs="Arial"/>
          <w:sz w:val="36"/>
          <w:szCs w:val="36"/>
        </w:rPr>
        <w:t xml:space="preserve">; </w:t>
      </w:r>
      <m:oMath>
        <m:r>
          <w:rPr>
            <w:rFonts w:ascii="Cambria Math" w:hAnsi="Cambria Math" w:cs="Arial"/>
          </w:rPr>
          <m:t>21,</m:t>
        </m:r>
        <m:acc>
          <m:accPr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6</m:t>
            </m:r>
          </m:e>
        </m:acc>
      </m:oMath>
      <w:r>
        <w:rPr>
          <w:rFonts w:ascii="Arial" w:hAnsi="Arial" w:cs="Arial"/>
        </w:rPr>
        <w:t xml:space="preserve">; </w:t>
      </w:r>
      <m:oMath>
        <m:rad>
          <m:radPr>
            <m:ctrlPr>
              <w:rPr>
                <w:rFonts w:ascii="Cambria Math" w:hAnsi="Cambria Math" w:cs="Arial"/>
                <w:i/>
                <w:sz w:val="36"/>
                <w:szCs w:val="36"/>
              </w:rPr>
            </m:ctrlPr>
          </m:radPr>
          <m:deg>
            <m:r>
              <w:rPr>
                <w:rFonts w:ascii="Cambria Math" w:hAnsi="Cambria Math" w:cs="Arial"/>
                <w:sz w:val="36"/>
                <w:szCs w:val="36"/>
              </w:rPr>
              <m:t>3</m:t>
            </m:r>
          </m:deg>
          <m:e>
            <m:f>
              <m:fPr>
                <m:ctrlPr>
                  <w:rPr>
                    <w:rFonts w:ascii="Cambria Math" w:hAnsi="Cambria Math" w:cs="Arial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 w:cs="Arial"/>
                    <w:sz w:val="36"/>
                    <w:szCs w:val="36"/>
                  </w:rPr>
                  <m:t>27</m:t>
                </m:r>
              </m:num>
              <m:den>
                <m:r>
                  <w:rPr>
                    <w:rFonts w:ascii="Cambria Math" w:hAnsi="Cambria Math" w:cs="Arial"/>
                    <w:sz w:val="36"/>
                    <w:szCs w:val="36"/>
                  </w:rPr>
                  <m:t>8</m:t>
                </m:r>
              </m:den>
            </m:f>
          </m:e>
        </m:rad>
      </m:oMath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</w:rPr>
        <w:t xml:space="preserve">; </w:t>
      </w:r>
      <m:oMath>
        <m:r>
          <w:rPr>
            <w:rFonts w:ascii="Cambria Math" w:hAnsi="Cambria Math" w:cs="Arial"/>
          </w:rPr>
          <m:t>9,12</m:t>
        </m:r>
        <m:acc>
          <m:accPr>
            <m:ctrlPr>
              <w:rPr>
                <w:rFonts w:ascii="Cambria Math" w:hAnsi="Cambria Math" w:cs="Arial"/>
                <w:i/>
              </w:rPr>
            </m:ctrlPr>
          </m:accPr>
          <m:e>
            <m:r>
              <w:rPr>
                <w:rFonts w:ascii="Cambria Math" w:hAnsi="Cambria Math" w:cs="Arial"/>
              </w:rPr>
              <m:t>4</m:t>
            </m:r>
          </m:e>
        </m:acc>
      </m:oMath>
      <w:r>
        <w:rPr>
          <w:rFonts w:ascii="Arial" w:hAnsi="Arial" w:cs="Arial"/>
        </w:rPr>
        <w:t xml:space="preserve">; </w:t>
      </w:r>
      <m:oMath>
        <m:d>
          <m:d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hAnsi="Cambria Math" w:cs="Arial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 w:cs="Arial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hAnsi="Cambria Math" w:cs="Arial"/>
                    <w:sz w:val="32"/>
                    <w:szCs w:val="32"/>
                  </w:rPr>
                  <m:t>4</m:t>
                </m:r>
              </m:den>
            </m:f>
          </m:e>
        </m:d>
      </m:oMath>
    </w:p>
    <w:p w:rsidR="00D75602" w:rsidRPr="00D75602" w:rsidRDefault="00D75602" w:rsidP="00D75602">
      <w:pPr>
        <w:rPr>
          <w:rFonts w:ascii="Arial" w:hAnsi="Arial" w:cs="Arial"/>
          <w:sz w:val="20"/>
          <w:szCs w:val="20"/>
        </w:rPr>
      </w:pPr>
    </w:p>
    <w:p w:rsidR="00D75602" w:rsidRDefault="00D75602" w:rsidP="00D75602">
      <w:pPr>
        <w:rPr>
          <w:rFonts w:ascii="Arial" w:hAnsi="Arial" w:cs="Arial"/>
          <w:sz w:val="22"/>
          <w:szCs w:val="22"/>
        </w:rPr>
      </w:pPr>
    </w:p>
    <w:p w:rsidR="00D75602" w:rsidRDefault="00D75602" w:rsidP="00D75602">
      <w:pPr>
        <w:rPr>
          <w:rFonts w:ascii="Arial" w:hAnsi="Arial" w:cs="Arial"/>
          <w:sz w:val="22"/>
          <w:szCs w:val="22"/>
        </w:rPr>
      </w:pPr>
    </w:p>
    <w:p w:rsidR="00D75602" w:rsidRPr="00C21901" w:rsidRDefault="00D75602" w:rsidP="00D75602">
      <w:pPr>
        <w:rPr>
          <w:rFonts w:ascii="Arial" w:hAnsi="Arial" w:cs="Arial"/>
          <w:sz w:val="22"/>
          <w:szCs w:val="22"/>
        </w:rPr>
      </w:pPr>
    </w:p>
    <w:p w:rsidR="008F4C42" w:rsidRPr="008F4C42" w:rsidRDefault="008F4C42" w:rsidP="008F4C42">
      <w:pPr>
        <w:rPr>
          <w:lang w:val="es-CO" w:eastAsia="en-US"/>
        </w:rPr>
      </w:pPr>
    </w:p>
    <w:p w:rsidR="008F4C42" w:rsidRPr="008F4C42" w:rsidRDefault="008F4C42" w:rsidP="008F4C42">
      <w:pPr>
        <w:rPr>
          <w:lang w:val="es-CO" w:eastAsia="en-US"/>
        </w:rPr>
      </w:pPr>
    </w:p>
    <w:p w:rsidR="008F4C42" w:rsidRDefault="008F4C42" w:rsidP="008F4C42">
      <w:pPr>
        <w:rPr>
          <w:lang w:val="es-CO" w:eastAsia="en-US"/>
        </w:rPr>
      </w:pPr>
    </w:p>
    <w:p w:rsidR="0017570B" w:rsidRPr="008F4C42" w:rsidRDefault="008F4C42" w:rsidP="008F4C42">
      <w:pPr>
        <w:tabs>
          <w:tab w:val="left" w:pos="930"/>
        </w:tabs>
        <w:rPr>
          <w:lang w:val="es-CO" w:eastAsia="en-US"/>
        </w:rPr>
      </w:pPr>
      <w:r>
        <w:rPr>
          <w:lang w:val="es-CO" w:eastAsia="en-US"/>
        </w:rPr>
        <w:tab/>
      </w:r>
    </w:p>
    <w:sectPr w:rsidR="0017570B" w:rsidRPr="008F4C42" w:rsidSect="008F4C42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710378"/>
    <w:multiLevelType w:val="hybridMultilevel"/>
    <w:tmpl w:val="F75E8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F4FD3"/>
    <w:multiLevelType w:val="hybridMultilevel"/>
    <w:tmpl w:val="812C07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0556D"/>
    <w:multiLevelType w:val="hybridMultilevel"/>
    <w:tmpl w:val="67745922"/>
    <w:lvl w:ilvl="0" w:tplc="688884D8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</w:rPr>
    </w:lvl>
    <w:lvl w:ilvl="1" w:tplc="29E481E0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10A52DE"/>
    <w:multiLevelType w:val="hybridMultilevel"/>
    <w:tmpl w:val="1A6CEF5C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94259"/>
    <w:multiLevelType w:val="hybridMultilevel"/>
    <w:tmpl w:val="10BC6F94"/>
    <w:lvl w:ilvl="0" w:tplc="3F8C6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6D096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3C0CB9"/>
    <w:multiLevelType w:val="hybridMultilevel"/>
    <w:tmpl w:val="EAE4B948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53D65"/>
    <w:multiLevelType w:val="hybridMultilevel"/>
    <w:tmpl w:val="10BC6F94"/>
    <w:lvl w:ilvl="0" w:tplc="3F8C6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6D096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F72C6F"/>
    <w:multiLevelType w:val="hybridMultilevel"/>
    <w:tmpl w:val="AA121DAE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D5"/>
    <w:rsid w:val="00015D59"/>
    <w:rsid w:val="0017570B"/>
    <w:rsid w:val="003F497F"/>
    <w:rsid w:val="006D6AD5"/>
    <w:rsid w:val="006D7413"/>
    <w:rsid w:val="00872511"/>
    <w:rsid w:val="008F4C42"/>
    <w:rsid w:val="00CD53BB"/>
    <w:rsid w:val="00D75602"/>
    <w:rsid w:val="00D8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A297E38-F8AF-403D-B630-95AA479A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D6AD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570B"/>
    <w:pPr>
      <w:spacing w:before="100" w:beforeAutospacing="1" w:after="100" w:afterAutospacing="1"/>
    </w:pPr>
    <w:rPr>
      <w:lang w:val="en-US" w:eastAsia="en-US"/>
    </w:rPr>
  </w:style>
  <w:style w:type="paragraph" w:styleId="Encabezado">
    <w:name w:val="header"/>
    <w:basedOn w:val="Normal"/>
    <w:link w:val="EncabezadoCar"/>
    <w:rsid w:val="00D75602"/>
    <w:pPr>
      <w:tabs>
        <w:tab w:val="center" w:pos="4252"/>
        <w:tab w:val="right" w:pos="8504"/>
      </w:tabs>
    </w:pPr>
    <w:rPr>
      <w:lang w:val="es-CL" w:bidi="he-IL"/>
    </w:rPr>
  </w:style>
  <w:style w:type="character" w:customStyle="1" w:styleId="EncabezadoCar">
    <w:name w:val="Encabezado Car"/>
    <w:basedOn w:val="Fuentedeprrafopredeter"/>
    <w:link w:val="Encabezado"/>
    <w:rsid w:val="00D75602"/>
    <w:rPr>
      <w:rFonts w:ascii="Times New Roman" w:eastAsia="Times New Roman" w:hAnsi="Times New Roman" w:cs="Times New Roman"/>
      <w:sz w:val="24"/>
      <w:szCs w:val="24"/>
      <w:lang w:val="es-CL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5D5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D5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8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</dc:creator>
  <cp:keywords/>
  <dc:description/>
  <cp:lastModifiedBy>CECILIA</cp:lastModifiedBy>
  <cp:revision>6</cp:revision>
  <cp:lastPrinted>2015-02-04T03:07:00Z</cp:lastPrinted>
  <dcterms:created xsi:type="dcterms:W3CDTF">2015-02-04T01:58:00Z</dcterms:created>
  <dcterms:modified xsi:type="dcterms:W3CDTF">2015-02-04T03:08:00Z</dcterms:modified>
</cp:coreProperties>
</file>